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D8A" w:rsidRPr="00131907" w:rsidRDefault="00EF2D8A" w:rsidP="00EF2D8A">
      <w:pPr>
        <w:jc w:val="right"/>
        <w:rPr>
          <w:rFonts w:ascii="GHEA Grapalat" w:hAnsi="GHEA Grapalat"/>
          <w:b/>
          <w:sz w:val="22"/>
          <w:szCs w:val="16"/>
          <w:lang w:eastAsia="ru-RU"/>
        </w:rPr>
      </w:pPr>
      <w:bookmarkStart w:id="0" w:name="_GoBack"/>
      <w:bookmarkEnd w:id="0"/>
      <w:r w:rsidRPr="00F4693A">
        <w:rPr>
          <w:rFonts w:ascii="GHEA Grapalat" w:hAnsi="GHEA Grapalat" w:cs="Sylfaen"/>
          <w:b/>
          <w:sz w:val="22"/>
          <w:szCs w:val="16"/>
          <w:lang w:val="hy-AM" w:eastAsia="ru-RU"/>
        </w:rPr>
        <w:t>Հ</w:t>
      </w:r>
      <w:r w:rsidR="00F4693A">
        <w:rPr>
          <w:rFonts w:ascii="GHEA Grapalat" w:hAnsi="GHEA Grapalat" w:cs="Sylfaen"/>
          <w:b/>
          <w:sz w:val="22"/>
          <w:szCs w:val="16"/>
          <w:lang w:val="hy-AM" w:eastAsia="ru-RU"/>
        </w:rPr>
        <w:t>ավելված</w:t>
      </w:r>
      <w:r w:rsidRPr="00F4693A">
        <w:rPr>
          <w:rFonts w:ascii="GHEA Grapalat" w:hAnsi="GHEA Grapalat"/>
          <w:b/>
          <w:sz w:val="22"/>
          <w:szCs w:val="16"/>
          <w:lang w:val="hy-AM" w:eastAsia="ru-RU"/>
        </w:rPr>
        <w:t xml:space="preserve">  </w:t>
      </w:r>
      <w:r w:rsidR="00131907">
        <w:rPr>
          <w:rFonts w:ascii="GHEA Grapalat" w:hAnsi="GHEA Grapalat"/>
          <w:b/>
          <w:sz w:val="22"/>
          <w:szCs w:val="16"/>
          <w:lang w:eastAsia="ru-RU"/>
        </w:rPr>
        <w:t>2</w:t>
      </w:r>
      <w:r w:rsidR="00835C34">
        <w:rPr>
          <w:rFonts w:ascii="GHEA Grapalat" w:hAnsi="GHEA Grapalat"/>
          <w:b/>
          <w:sz w:val="22"/>
          <w:szCs w:val="16"/>
          <w:lang w:eastAsia="ru-RU"/>
        </w:rPr>
        <w:t>3</w:t>
      </w:r>
    </w:p>
    <w:p w:rsidR="00F4693A" w:rsidRDefault="00F4693A" w:rsidP="00EF2D8A">
      <w:pPr>
        <w:jc w:val="right"/>
        <w:rPr>
          <w:rFonts w:ascii="GHEA Grapalat" w:hAnsi="GHEA Grapalat" w:cs="Times Armenian"/>
          <w:color w:val="000000"/>
          <w:sz w:val="16"/>
          <w:szCs w:val="16"/>
          <w:lang w:val="hy-AM"/>
        </w:rPr>
      </w:pPr>
    </w:p>
    <w:p w:rsidR="00EF2D8A" w:rsidRPr="00EF2D8A" w:rsidRDefault="00EF2D8A" w:rsidP="00EF2D8A">
      <w:pPr>
        <w:jc w:val="right"/>
        <w:rPr>
          <w:rFonts w:ascii="GHEA Grapalat" w:hAnsi="GHEA Grapalat" w:cs="Sylfaen"/>
          <w:sz w:val="16"/>
          <w:szCs w:val="16"/>
          <w:lang w:val="hy-AM" w:eastAsia="ru-RU"/>
        </w:rPr>
      </w:pPr>
      <w:r>
        <w:rPr>
          <w:rFonts w:ascii="GHEA Grapalat" w:hAnsi="GHEA Grapalat" w:cs="Times Armenian"/>
          <w:color w:val="000000"/>
          <w:sz w:val="16"/>
          <w:szCs w:val="16"/>
          <w:lang w:val="hy-AM"/>
        </w:rPr>
        <w:t>«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EF2D8A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EF2D8A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գրանցումն</w:t>
      </w:r>
      <w:r w:rsidRPr="00EF2D8A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ու</w:t>
      </w:r>
      <w:r w:rsidRPr="00EF2D8A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լիցենզավորումը</w:t>
      </w:r>
      <w:r w:rsidRPr="00EF2D8A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EF2D8A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EF2D8A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Pr="00EF2D8A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օտարերկրյա</w:t>
      </w:r>
      <w:r w:rsidRPr="00EF2D8A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EF2D8A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EF2D8A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մասնաճյուղերի</w:t>
      </w:r>
      <w:r w:rsidRPr="00EF2D8A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Pr="00EF2D8A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ներկայացուցչությունների</w:t>
      </w:r>
      <w:r w:rsidRPr="00EF2D8A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գրանցումը</w:t>
      </w:r>
      <w:r w:rsidRPr="00EF2D8A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EF2D8A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EF2D8A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կանոնադրական</w:t>
      </w:r>
      <w:r w:rsidRPr="00EF2D8A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կապիտալում</w:t>
      </w:r>
      <w:r w:rsidRPr="00EF2D8A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նշանակալից</w:t>
      </w:r>
      <w:r w:rsidRPr="00EF2D8A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մասնակցություն</w:t>
      </w:r>
      <w:r w:rsidRPr="00EF2D8A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ունենալու</w:t>
      </w:r>
      <w:r w:rsidRPr="00EF2D8A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համար</w:t>
      </w:r>
      <w:r w:rsidRPr="00EF2D8A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նախնական</w:t>
      </w:r>
      <w:r w:rsidRPr="00EF2D8A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համաձայնություն</w:t>
      </w:r>
      <w:r w:rsidRPr="00EF2D8A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ստանալու</w:t>
      </w:r>
      <w:r w:rsidRPr="00EF2D8A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կարգը</w:t>
      </w:r>
      <w:r w:rsidRPr="00EF2D8A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EF2D8A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EF2D8A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կողմից</w:t>
      </w:r>
      <w:r w:rsidRPr="00EF2D8A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ներկայացվող</w:t>
      </w:r>
      <w:r w:rsidRPr="00EF2D8A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գործարար</w:t>
      </w:r>
      <w:r w:rsidRPr="00EF2D8A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ծրագրի</w:t>
      </w:r>
      <w:r w:rsidRPr="00EF2D8A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ներկայացման</w:t>
      </w:r>
      <w:r w:rsidRPr="00EF2D8A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կարգը</w:t>
      </w:r>
      <w:r w:rsidRPr="00EF2D8A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ձևը</w:t>
      </w:r>
      <w:r w:rsidRPr="00EF2D8A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Pr="00EF2D8A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ժամկետները</w:t>
      </w:r>
      <w:r w:rsidRPr="00EF2D8A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բանկի</w:t>
      </w:r>
      <w:r w:rsidRPr="00EF2D8A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կողմից</w:t>
      </w:r>
      <w:r w:rsidRPr="00EF2D8A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EF2D8A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ծառայությունների</w:t>
      </w:r>
      <w:r w:rsidRPr="00EF2D8A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մատուցման</w:t>
      </w:r>
      <w:r w:rsidRPr="00EF2D8A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մասին</w:t>
      </w:r>
      <w:r w:rsidRPr="00EF2D8A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տեղեկացումը</w:t>
      </w:r>
      <w:r>
        <w:rPr>
          <w:rFonts w:ascii="GHEA Grapalat" w:hAnsi="GHEA Grapalat" w:cs="Times Armenian"/>
          <w:color w:val="000000"/>
          <w:sz w:val="16"/>
          <w:szCs w:val="16"/>
          <w:lang w:val="hy-AM"/>
        </w:rPr>
        <w:t>»</w:t>
      </w:r>
      <w:r w:rsidRPr="00EF2D8A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Կանոնակարգ</w:t>
      </w:r>
      <w:r w:rsidRPr="00EF2D8A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4/01-</w:t>
      </w:r>
      <w:r w:rsidRPr="00EF2D8A">
        <w:rPr>
          <w:rFonts w:ascii="GHEA Grapalat" w:hAnsi="GHEA Grapalat" w:cs="Sylfaen"/>
          <w:color w:val="000000"/>
          <w:sz w:val="16"/>
          <w:szCs w:val="16"/>
          <w:lang w:val="hy-AM"/>
        </w:rPr>
        <w:t>ը</w:t>
      </w:r>
      <w:r w:rsidRPr="00EF2D8A">
        <w:rPr>
          <w:rFonts w:ascii="GHEA Grapalat" w:hAnsi="GHEA Grapalat"/>
          <w:sz w:val="16"/>
          <w:szCs w:val="16"/>
          <w:lang w:val="hy-AM" w:eastAsia="ru-RU"/>
        </w:rPr>
        <w:t xml:space="preserve"> </w:t>
      </w:r>
      <w:r w:rsidRPr="00EF2D8A">
        <w:rPr>
          <w:rFonts w:ascii="GHEA Grapalat" w:hAnsi="GHEA Grapalat" w:cs="Sylfaen"/>
          <w:sz w:val="16"/>
          <w:szCs w:val="16"/>
          <w:lang w:val="hy-AM" w:eastAsia="ru-RU"/>
        </w:rPr>
        <w:t>Հավելվածի</w:t>
      </w:r>
    </w:p>
    <w:p w:rsidR="00EF2D8A" w:rsidRPr="00EF2D8A" w:rsidRDefault="00EF2D8A" w:rsidP="00EF2D8A">
      <w:pPr>
        <w:rPr>
          <w:rFonts w:ascii="GHEA Grapalat" w:hAnsi="GHEA Grapalat"/>
          <w:lang w:val="hy-AM"/>
        </w:rPr>
      </w:pPr>
    </w:p>
    <w:p w:rsidR="00EF2D8A" w:rsidRDefault="00EF2D8A" w:rsidP="00EF2D8A">
      <w:pPr>
        <w:pStyle w:val="BodyText"/>
      </w:pPr>
    </w:p>
    <w:p w:rsidR="00F3617F" w:rsidRDefault="00F3617F" w:rsidP="00F4693A">
      <w:pPr>
        <w:pStyle w:val="BodyText"/>
        <w:jc w:val="left"/>
      </w:pPr>
    </w:p>
    <w:p w:rsidR="00F3617F" w:rsidRDefault="00F3617F" w:rsidP="00EF2D8A">
      <w:pPr>
        <w:pStyle w:val="BodyText"/>
      </w:pPr>
    </w:p>
    <w:p w:rsidR="00F3617F" w:rsidRDefault="00F3617F" w:rsidP="00EF2D8A">
      <w:pPr>
        <w:pStyle w:val="BodyText"/>
      </w:pPr>
    </w:p>
    <w:p w:rsidR="00EF2D8A" w:rsidRPr="00C1705A" w:rsidRDefault="00EF2D8A" w:rsidP="00EF2D8A">
      <w:pPr>
        <w:pStyle w:val="BodyText"/>
        <w:rPr>
          <w:b/>
        </w:rPr>
      </w:pPr>
      <w:r w:rsidRPr="00C1705A">
        <w:rPr>
          <w:b/>
        </w:rPr>
        <w:t>ԲԱՆԿԻ ԿՈՂՄԻՑ ՆԵՐԴՐՈՒՄԱՅԻՆ ԾԱՌԱՅՈՒԹՅՈՒՆՆԵՐԻ ՄԱՏՈՒՑՄԱՆ ՎԵՐԱԲԵՐՅԱԼ ՏԵՂԵԿԱՑՈՒՄ</w:t>
      </w:r>
    </w:p>
    <w:p w:rsidR="00EF2D8A" w:rsidRPr="00C1705A" w:rsidRDefault="00EF2D8A" w:rsidP="00EF2D8A">
      <w:pPr>
        <w:rPr>
          <w:rFonts w:ascii="GHEA Grapalat" w:hAnsi="GHEA Grapalat"/>
          <w:b/>
          <w:lang w:val="hy-AM"/>
        </w:rPr>
      </w:pPr>
      <w:r w:rsidRPr="00C1705A">
        <w:rPr>
          <w:rFonts w:ascii="GHEA Grapalat" w:hAnsi="GHEA Grapalat"/>
          <w:b/>
          <w:lang w:val="hy-AM"/>
        </w:rPr>
        <w:t xml:space="preserve"> </w:t>
      </w:r>
    </w:p>
    <w:p w:rsidR="00EF2D8A" w:rsidRPr="00EF2D8A" w:rsidRDefault="00EF2D8A" w:rsidP="00F3617F">
      <w:pPr>
        <w:jc w:val="center"/>
        <w:rPr>
          <w:rFonts w:ascii="GHEA Grapalat" w:hAnsi="GHEA Grapalat"/>
          <w:lang w:val="hy-AM"/>
        </w:rPr>
      </w:pPr>
      <w:r w:rsidRPr="00EF2D8A">
        <w:rPr>
          <w:rFonts w:ascii="GHEA Grapalat" w:hAnsi="GHEA Grapalat"/>
          <w:lang w:val="hy-AM"/>
        </w:rPr>
        <w:t>__________________________________________________-ը</w:t>
      </w:r>
    </w:p>
    <w:p w:rsidR="00EF2D8A" w:rsidRPr="00F3617F" w:rsidRDefault="00EF2D8A" w:rsidP="00F3617F">
      <w:pPr>
        <w:jc w:val="center"/>
        <w:rPr>
          <w:rFonts w:ascii="GHEA Grapalat" w:hAnsi="GHEA Grapalat"/>
          <w:sz w:val="18"/>
          <w:lang w:val="hy-AM"/>
        </w:rPr>
      </w:pPr>
      <w:r w:rsidRPr="00F3617F">
        <w:rPr>
          <w:rFonts w:ascii="GHEA Grapalat" w:hAnsi="GHEA Grapalat"/>
          <w:sz w:val="18"/>
          <w:lang w:val="hy-AM"/>
        </w:rPr>
        <w:t>(բանկի</w:t>
      </w:r>
      <w:r w:rsidR="00F3617F" w:rsidRPr="00F3617F">
        <w:rPr>
          <w:rFonts w:ascii="GHEA Grapalat" w:hAnsi="GHEA Grapalat"/>
          <w:sz w:val="18"/>
          <w:lang w:val="hy-AM"/>
        </w:rPr>
        <w:t xml:space="preserve"> </w:t>
      </w:r>
      <w:r w:rsidRPr="00F3617F">
        <w:rPr>
          <w:rFonts w:ascii="GHEA Grapalat" w:hAnsi="GHEA Grapalat"/>
          <w:sz w:val="18"/>
          <w:lang w:val="hy-AM"/>
        </w:rPr>
        <w:t>անվանումը)</w:t>
      </w:r>
    </w:p>
    <w:p w:rsidR="00EF2D8A" w:rsidRPr="00EF2D8A" w:rsidRDefault="00EF2D8A" w:rsidP="00EF2D8A">
      <w:pPr>
        <w:rPr>
          <w:rFonts w:ascii="GHEA Grapalat" w:hAnsi="GHEA Grapalat"/>
          <w:lang w:val="hy-AM"/>
        </w:rPr>
      </w:pPr>
      <w:r w:rsidRPr="00EF2D8A">
        <w:rPr>
          <w:rFonts w:ascii="GHEA Grapalat" w:hAnsi="GHEA Grapalat"/>
          <w:lang w:val="hy-AM"/>
        </w:rPr>
        <w:t xml:space="preserve"> </w:t>
      </w:r>
    </w:p>
    <w:p w:rsidR="00EF2D8A" w:rsidRPr="00EF2D8A" w:rsidRDefault="00EF2D8A" w:rsidP="00EF2D8A">
      <w:pPr>
        <w:rPr>
          <w:rFonts w:ascii="GHEA Grapalat" w:hAnsi="GHEA Grapalat"/>
          <w:lang w:val="hy-AM"/>
        </w:rPr>
      </w:pPr>
      <w:r w:rsidRPr="00EF2D8A">
        <w:rPr>
          <w:rFonts w:ascii="GHEA Grapalat" w:hAnsi="GHEA Grapalat"/>
          <w:lang w:val="hy-AM"/>
        </w:rPr>
        <w:t>տեղեկացնում է, որ նախատեսում է մատուցել հետևյալ ներդրումային ծառայությունը (ծառայությունները).</w:t>
      </w:r>
    </w:p>
    <w:p w:rsidR="00EF2D8A" w:rsidRPr="00EF2D8A" w:rsidRDefault="00EF2D8A" w:rsidP="00EF2D8A">
      <w:pPr>
        <w:rPr>
          <w:rFonts w:ascii="GHEA Grapalat" w:hAnsi="GHEA Grapalat"/>
          <w:lang w:val="hy-AM"/>
        </w:rPr>
      </w:pPr>
      <w:r w:rsidRPr="00EF2D8A">
        <w:rPr>
          <w:rFonts w:ascii="GHEA Grapalat" w:hAnsi="GHEA Grapalat"/>
          <w:lang w:val="hy-AM"/>
        </w:rPr>
        <w:t xml:space="preserve"> </w:t>
      </w:r>
    </w:p>
    <w:p w:rsidR="00F3617F" w:rsidRDefault="00F3617F" w:rsidP="00EF2D8A">
      <w:pPr>
        <w:rPr>
          <w:rFonts w:ascii="GHEA Grapalat" w:hAnsi="GHEA Grapalat"/>
          <w:b/>
          <w:u w:val="thick"/>
          <w:lang w:val="hy-AM"/>
        </w:rPr>
      </w:pPr>
    </w:p>
    <w:p w:rsidR="00EF2D8A" w:rsidRPr="00F3617F" w:rsidRDefault="00EF2D8A" w:rsidP="00F3617F">
      <w:pPr>
        <w:pStyle w:val="Heading1"/>
      </w:pPr>
      <w:r w:rsidRPr="00F3617F">
        <w:t>Հիմնական ներդրումային ծառայություններ</w:t>
      </w:r>
    </w:p>
    <w:p w:rsidR="00EF2D8A" w:rsidRPr="00EF2D8A" w:rsidRDefault="00EF2D8A" w:rsidP="00EF2D8A">
      <w:pPr>
        <w:rPr>
          <w:rFonts w:ascii="GHEA Grapalat" w:hAnsi="GHEA Grapalat"/>
          <w:lang w:val="hy-AM"/>
        </w:rPr>
      </w:pPr>
      <w:r w:rsidRPr="00EF2D8A">
        <w:rPr>
          <w:rFonts w:ascii="GHEA Grapalat" w:hAnsi="GHEA Grapalat"/>
          <w:lang w:val="hy-AM"/>
        </w:rPr>
        <w:t xml:space="preserve"> </w:t>
      </w:r>
    </w:p>
    <w:p w:rsidR="00F3617F" w:rsidRDefault="00EF2D8A" w:rsidP="00F3617F">
      <w:pPr>
        <w:pStyle w:val="ListParagraph"/>
        <w:numPr>
          <w:ilvl w:val="0"/>
          <w:numId w:val="1"/>
        </w:numPr>
        <w:jc w:val="both"/>
        <w:rPr>
          <w:rFonts w:ascii="GHEA Grapalat" w:hAnsi="GHEA Grapalat"/>
          <w:lang w:val="hy-AM"/>
        </w:rPr>
      </w:pPr>
      <w:r w:rsidRPr="00F3617F">
        <w:rPr>
          <w:rFonts w:ascii="GHEA Grapalat" w:hAnsi="GHEA Grapalat" w:cs="Sylfaen"/>
          <w:lang w:val="hy-AM"/>
        </w:rPr>
        <w:t>հաճախորդներից</w:t>
      </w:r>
      <w:r w:rsidRPr="00F3617F">
        <w:rPr>
          <w:rFonts w:ascii="GHEA Grapalat" w:hAnsi="GHEA Grapalat"/>
          <w:lang w:val="hy-AM"/>
        </w:rPr>
        <w:t xml:space="preserve"> արժեթղթերով գործարքների կատարման հանձնարարականների ընդունումը և հաղորդումը.</w:t>
      </w:r>
    </w:p>
    <w:p w:rsidR="00F3617F" w:rsidRDefault="00EF2D8A" w:rsidP="00F3617F">
      <w:pPr>
        <w:pStyle w:val="ListParagraph"/>
        <w:numPr>
          <w:ilvl w:val="0"/>
          <w:numId w:val="1"/>
        </w:numPr>
        <w:jc w:val="both"/>
        <w:rPr>
          <w:rFonts w:ascii="GHEA Grapalat" w:hAnsi="GHEA Grapalat"/>
          <w:lang w:val="hy-AM"/>
        </w:rPr>
      </w:pPr>
      <w:r w:rsidRPr="00F3617F">
        <w:rPr>
          <w:rFonts w:ascii="GHEA Grapalat" w:hAnsi="GHEA Grapalat"/>
          <w:lang w:val="hy-AM"/>
        </w:rPr>
        <w:t>իր կամ հաճախորդի անունից և հաճախորդի հաշվին արժեթղթերով գործարքների կատարում.</w:t>
      </w:r>
    </w:p>
    <w:p w:rsidR="00F3617F" w:rsidRDefault="00EF2D8A" w:rsidP="00EF2D8A">
      <w:pPr>
        <w:pStyle w:val="ListParagraph"/>
        <w:numPr>
          <w:ilvl w:val="0"/>
          <w:numId w:val="1"/>
        </w:numPr>
        <w:jc w:val="both"/>
        <w:rPr>
          <w:rFonts w:ascii="GHEA Grapalat" w:hAnsi="GHEA Grapalat"/>
          <w:lang w:val="hy-AM"/>
        </w:rPr>
      </w:pPr>
      <w:r w:rsidRPr="00F3617F">
        <w:rPr>
          <w:rFonts w:ascii="GHEA Grapalat" w:hAnsi="GHEA Grapalat"/>
          <w:lang w:val="hy-AM"/>
        </w:rPr>
        <w:t>արժեթղթերում ներդրումների հետ կապված խորհրդատվության տրամադրում հաճախորդներին.</w:t>
      </w:r>
    </w:p>
    <w:p w:rsidR="00F3617F" w:rsidRDefault="00EF2D8A" w:rsidP="00EF2D8A">
      <w:pPr>
        <w:pStyle w:val="ListParagraph"/>
        <w:numPr>
          <w:ilvl w:val="0"/>
          <w:numId w:val="1"/>
        </w:numPr>
        <w:jc w:val="both"/>
        <w:rPr>
          <w:rFonts w:ascii="GHEA Grapalat" w:hAnsi="GHEA Grapalat"/>
          <w:lang w:val="hy-AM"/>
        </w:rPr>
      </w:pPr>
      <w:r w:rsidRPr="00F3617F">
        <w:rPr>
          <w:rFonts w:ascii="GHEA Grapalat" w:hAnsi="GHEA Grapalat"/>
          <w:lang w:val="hy-AM"/>
        </w:rPr>
        <w:t>իր հաշվին և իր անունից արժեթղթերով գործարքների կատարում.</w:t>
      </w:r>
    </w:p>
    <w:p w:rsidR="00F3617F" w:rsidRDefault="00EF2D8A" w:rsidP="00EF2D8A">
      <w:pPr>
        <w:pStyle w:val="ListParagraph"/>
        <w:numPr>
          <w:ilvl w:val="0"/>
          <w:numId w:val="1"/>
        </w:numPr>
        <w:jc w:val="both"/>
        <w:rPr>
          <w:rFonts w:ascii="GHEA Grapalat" w:hAnsi="GHEA Grapalat"/>
          <w:lang w:val="hy-AM"/>
        </w:rPr>
      </w:pPr>
      <w:r w:rsidRPr="00F3617F">
        <w:rPr>
          <w:rFonts w:ascii="GHEA Grapalat" w:hAnsi="GHEA Grapalat"/>
          <w:lang w:val="hy-AM"/>
        </w:rPr>
        <w:t>արժեթղթերի փաթեթի կառավարում.</w:t>
      </w:r>
    </w:p>
    <w:p w:rsidR="00F3617F" w:rsidRDefault="00EF2D8A" w:rsidP="00EF2D8A">
      <w:pPr>
        <w:pStyle w:val="ListParagraph"/>
        <w:numPr>
          <w:ilvl w:val="0"/>
          <w:numId w:val="1"/>
        </w:numPr>
        <w:jc w:val="both"/>
        <w:rPr>
          <w:rFonts w:ascii="GHEA Grapalat" w:hAnsi="GHEA Grapalat"/>
          <w:lang w:val="hy-AM"/>
        </w:rPr>
      </w:pPr>
      <w:r w:rsidRPr="00F3617F">
        <w:rPr>
          <w:rFonts w:ascii="GHEA Grapalat" w:hAnsi="GHEA Grapalat"/>
          <w:lang w:val="hy-AM"/>
        </w:rPr>
        <w:t>արժեթղթերի երաշխավորված տեղաբաշխման իրականացում.</w:t>
      </w:r>
    </w:p>
    <w:p w:rsidR="00EF2D8A" w:rsidRPr="00F3617F" w:rsidRDefault="00EF2D8A" w:rsidP="00EF2D8A">
      <w:pPr>
        <w:pStyle w:val="ListParagraph"/>
        <w:numPr>
          <w:ilvl w:val="0"/>
          <w:numId w:val="1"/>
        </w:numPr>
        <w:jc w:val="both"/>
        <w:rPr>
          <w:rFonts w:ascii="GHEA Grapalat" w:hAnsi="GHEA Grapalat"/>
          <w:lang w:val="hy-AM"/>
        </w:rPr>
      </w:pPr>
      <w:r w:rsidRPr="00F3617F">
        <w:rPr>
          <w:rFonts w:ascii="GHEA Grapalat" w:hAnsi="GHEA Grapalat"/>
          <w:lang w:val="hy-AM"/>
        </w:rPr>
        <w:t>արժեթղթերի չերաշխավորված տեղաբաշխման իրականացում:</w:t>
      </w:r>
    </w:p>
    <w:p w:rsidR="00EF2D8A" w:rsidRPr="00EF2D8A" w:rsidRDefault="00EF2D8A" w:rsidP="00EF2D8A">
      <w:pPr>
        <w:rPr>
          <w:rFonts w:ascii="GHEA Grapalat" w:hAnsi="GHEA Grapalat"/>
          <w:lang w:val="hy-AM"/>
        </w:rPr>
      </w:pPr>
      <w:r w:rsidRPr="00EF2D8A">
        <w:rPr>
          <w:rFonts w:ascii="GHEA Grapalat" w:hAnsi="GHEA Grapalat"/>
          <w:lang w:val="hy-AM"/>
        </w:rPr>
        <w:t xml:space="preserve"> </w:t>
      </w:r>
    </w:p>
    <w:p w:rsidR="00EF2D8A" w:rsidRPr="00F3617F" w:rsidRDefault="00EF2D8A" w:rsidP="00F3617F">
      <w:pPr>
        <w:pStyle w:val="Heading1"/>
      </w:pPr>
      <w:r w:rsidRPr="00F3617F">
        <w:t>Ոչ հիմնական ներդրումային ծառայություններ</w:t>
      </w:r>
    </w:p>
    <w:p w:rsidR="00EF2D8A" w:rsidRPr="00EF2D8A" w:rsidRDefault="00EF2D8A" w:rsidP="00EF2D8A">
      <w:pPr>
        <w:rPr>
          <w:rFonts w:ascii="GHEA Grapalat" w:hAnsi="GHEA Grapalat"/>
          <w:lang w:val="hy-AM"/>
        </w:rPr>
      </w:pPr>
      <w:r w:rsidRPr="00EF2D8A">
        <w:rPr>
          <w:rFonts w:ascii="GHEA Grapalat" w:hAnsi="GHEA Grapalat"/>
          <w:lang w:val="hy-AM"/>
        </w:rPr>
        <w:t xml:space="preserve"> </w:t>
      </w:r>
    </w:p>
    <w:p w:rsidR="00806B57" w:rsidRDefault="00EF2D8A" w:rsidP="00806B57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lang w:val="hy-AM"/>
        </w:rPr>
      </w:pPr>
      <w:r w:rsidRPr="00806B57">
        <w:rPr>
          <w:rFonts w:ascii="GHEA Grapalat" w:hAnsi="GHEA Grapalat" w:cs="Sylfaen"/>
          <w:lang w:val="hy-AM"/>
        </w:rPr>
        <w:t>արժեթղթերի</w:t>
      </w:r>
      <w:r w:rsidRPr="00806B57">
        <w:rPr>
          <w:rFonts w:ascii="GHEA Grapalat" w:hAnsi="GHEA Grapalat"/>
          <w:lang w:val="hy-AM"/>
        </w:rPr>
        <w:t xml:space="preserve"> պահառություն.</w:t>
      </w:r>
    </w:p>
    <w:p w:rsidR="00806B57" w:rsidRDefault="00EF2D8A" w:rsidP="00806B57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lang w:val="hy-AM"/>
        </w:rPr>
      </w:pPr>
      <w:r w:rsidRPr="00806B57">
        <w:rPr>
          <w:rFonts w:ascii="GHEA Grapalat" w:hAnsi="GHEA Grapalat"/>
          <w:lang w:val="hy-AM"/>
        </w:rPr>
        <w:t>փոխառության տրամադրումը հաճախորդներին՝ արժեթղթերով գործարքների իրականացման համար,</w:t>
      </w:r>
      <w:r w:rsidR="00806B57">
        <w:rPr>
          <w:rFonts w:ascii="GHEA Grapalat" w:hAnsi="GHEA Grapalat"/>
          <w:lang w:val="hy-AM"/>
        </w:rPr>
        <w:t xml:space="preserve"> </w:t>
      </w:r>
      <w:r w:rsidRPr="00806B57">
        <w:rPr>
          <w:rFonts w:ascii="GHEA Grapalat" w:hAnsi="GHEA Grapalat"/>
          <w:lang w:val="hy-AM"/>
        </w:rPr>
        <w:t>պայմանով, որ փոխատուն հանդիսանում է նման գործարքի կողմ.</w:t>
      </w:r>
    </w:p>
    <w:p w:rsidR="00806B57" w:rsidRDefault="00EF2D8A" w:rsidP="00806B57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lang w:val="hy-AM"/>
        </w:rPr>
      </w:pPr>
      <w:r w:rsidRPr="00806B57">
        <w:rPr>
          <w:rFonts w:ascii="GHEA Grapalat" w:hAnsi="GHEA Grapalat"/>
          <w:lang w:val="hy-AM"/>
        </w:rPr>
        <w:t>արժեթղթերի թողարկման և տեղաբաշխման կազմակերպման հետ կապված ծառայությունների մատուցումը.</w:t>
      </w:r>
    </w:p>
    <w:p w:rsidR="00806B57" w:rsidRDefault="00EF2D8A" w:rsidP="00806B57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lang w:val="hy-AM"/>
        </w:rPr>
      </w:pPr>
      <w:r w:rsidRPr="00806B57">
        <w:rPr>
          <w:rFonts w:ascii="GHEA Grapalat" w:hAnsi="GHEA Grapalat"/>
          <w:lang w:val="hy-AM"/>
        </w:rPr>
        <w:t>խորհրդատվության տրամադրումն ընկերություններին կապիտալի կառուցվածքի, կորպորատիվ</w:t>
      </w:r>
      <w:r w:rsidR="00806B57">
        <w:rPr>
          <w:rFonts w:ascii="GHEA Grapalat" w:hAnsi="GHEA Grapalat"/>
          <w:lang w:val="hy-AM"/>
        </w:rPr>
        <w:t xml:space="preserve"> </w:t>
      </w:r>
      <w:r w:rsidRPr="00806B57">
        <w:rPr>
          <w:rFonts w:ascii="GHEA Grapalat" w:hAnsi="GHEA Grapalat"/>
          <w:lang w:val="hy-AM"/>
        </w:rPr>
        <w:t xml:space="preserve">ռազմավարության հարցերի վերաբերյալ, </w:t>
      </w:r>
      <w:r w:rsidRPr="00806B57">
        <w:rPr>
          <w:rFonts w:ascii="GHEA Grapalat" w:hAnsi="GHEA Grapalat"/>
          <w:lang w:val="hy-AM"/>
        </w:rPr>
        <w:lastRenderedPageBreak/>
        <w:t>ընկերությունների վերակազմակերպման հետ կապված</w:t>
      </w:r>
      <w:r w:rsidR="00806B57">
        <w:rPr>
          <w:rFonts w:ascii="GHEA Grapalat" w:hAnsi="GHEA Grapalat"/>
          <w:lang w:val="hy-AM"/>
        </w:rPr>
        <w:t xml:space="preserve"> </w:t>
      </w:r>
      <w:r w:rsidRPr="00806B57">
        <w:rPr>
          <w:rFonts w:ascii="GHEA Grapalat" w:hAnsi="GHEA Grapalat"/>
          <w:lang w:val="hy-AM"/>
        </w:rPr>
        <w:t xml:space="preserve">խորհրդատվական և այլ ծառայությունների մատուցումը. </w:t>
      </w:r>
    </w:p>
    <w:p w:rsidR="00EF2D8A" w:rsidRPr="00806B57" w:rsidRDefault="00EF2D8A" w:rsidP="00806B57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lang w:val="hy-AM"/>
        </w:rPr>
      </w:pPr>
      <w:r w:rsidRPr="00806B57">
        <w:rPr>
          <w:rFonts w:ascii="GHEA Grapalat" w:hAnsi="GHEA Grapalat"/>
          <w:lang w:val="hy-AM"/>
        </w:rPr>
        <w:t>արժեթղթերով գործարքների հետ կապված հետազոտությունների, ֆինանսական վերլուծությունների և այլ</w:t>
      </w:r>
      <w:r w:rsidR="00806B57" w:rsidRPr="00806B57">
        <w:rPr>
          <w:rFonts w:ascii="GHEA Grapalat" w:hAnsi="GHEA Grapalat"/>
          <w:lang w:val="hy-AM"/>
        </w:rPr>
        <w:t xml:space="preserve"> </w:t>
      </w:r>
      <w:r w:rsidRPr="00806B57">
        <w:rPr>
          <w:rFonts w:ascii="GHEA Grapalat" w:hAnsi="GHEA Grapalat"/>
          <w:lang w:val="hy-AM"/>
        </w:rPr>
        <w:t>ընդհանուր ներդրումային առաջարկությունների կազմումը և տարածումը:</w:t>
      </w:r>
    </w:p>
    <w:p w:rsidR="00EF2D8A" w:rsidRPr="00EF2D8A" w:rsidRDefault="00EF2D8A" w:rsidP="00806B57">
      <w:pPr>
        <w:jc w:val="both"/>
        <w:rPr>
          <w:rFonts w:ascii="GHEA Grapalat" w:hAnsi="GHEA Grapalat"/>
          <w:lang w:val="hy-AM"/>
        </w:rPr>
      </w:pPr>
      <w:r w:rsidRPr="00EF2D8A">
        <w:rPr>
          <w:rFonts w:ascii="GHEA Grapalat" w:hAnsi="GHEA Grapalat"/>
          <w:lang w:val="hy-AM"/>
        </w:rPr>
        <w:t xml:space="preserve"> </w:t>
      </w:r>
    </w:p>
    <w:p w:rsidR="00806B57" w:rsidRDefault="00806B57" w:rsidP="00EF2D8A">
      <w:pPr>
        <w:rPr>
          <w:rFonts w:ascii="GHEA Grapalat" w:hAnsi="GHEA Grapalat"/>
          <w:lang w:val="hy-AM"/>
        </w:rPr>
      </w:pPr>
    </w:p>
    <w:p w:rsidR="00806B57" w:rsidRDefault="00806B57" w:rsidP="00EF2D8A">
      <w:pPr>
        <w:rPr>
          <w:rFonts w:ascii="GHEA Grapalat" w:hAnsi="GHEA Grapalat"/>
          <w:lang w:val="hy-AM"/>
        </w:rPr>
      </w:pPr>
    </w:p>
    <w:p w:rsidR="00806B57" w:rsidRDefault="00806B57" w:rsidP="00EF2D8A">
      <w:pPr>
        <w:rPr>
          <w:rFonts w:ascii="GHEA Grapalat" w:hAnsi="GHEA Grapalat"/>
          <w:lang w:val="hy-AM"/>
        </w:rPr>
      </w:pPr>
    </w:p>
    <w:p w:rsidR="00806B57" w:rsidRDefault="00806B57" w:rsidP="00EF2D8A">
      <w:pPr>
        <w:rPr>
          <w:rFonts w:ascii="GHEA Grapalat" w:hAnsi="GHEA Grapalat"/>
          <w:lang w:val="hy-AM"/>
        </w:rPr>
      </w:pPr>
    </w:p>
    <w:p w:rsidR="00806B57" w:rsidRDefault="00806B57" w:rsidP="00EF2D8A">
      <w:pPr>
        <w:rPr>
          <w:rFonts w:ascii="GHEA Grapalat" w:hAnsi="GHEA Grapalat"/>
          <w:lang w:val="hy-AM"/>
        </w:rPr>
      </w:pPr>
    </w:p>
    <w:p w:rsidR="00EF2D8A" w:rsidRDefault="00EF2D8A" w:rsidP="00EF2D8A">
      <w:pPr>
        <w:rPr>
          <w:rFonts w:ascii="GHEA Grapalat" w:hAnsi="GHEA Grapalat"/>
          <w:lang w:val="hy-AM"/>
        </w:rPr>
      </w:pPr>
      <w:r w:rsidRPr="00EF2D8A">
        <w:rPr>
          <w:rFonts w:ascii="GHEA Grapalat" w:hAnsi="GHEA Grapalat"/>
          <w:lang w:val="hy-AM"/>
        </w:rPr>
        <w:t xml:space="preserve">Բանկի </w:t>
      </w:r>
      <w:r w:rsidR="00932512">
        <w:rPr>
          <w:rFonts w:ascii="GHEA Grapalat" w:hAnsi="GHEA Grapalat"/>
        </w:rPr>
        <w:t xml:space="preserve">կառավարման մարմնի </w:t>
      </w:r>
      <w:r w:rsidRPr="00EF2D8A">
        <w:rPr>
          <w:rFonts w:ascii="GHEA Grapalat" w:hAnsi="GHEA Grapalat"/>
          <w:lang w:val="hy-AM"/>
        </w:rPr>
        <w:t xml:space="preserve">իրավասու </w:t>
      </w:r>
      <w:r w:rsidR="00DD0512">
        <w:rPr>
          <w:rFonts w:ascii="GHEA Grapalat" w:hAnsi="GHEA Grapalat"/>
          <w:lang w:val="hy-AM"/>
        </w:rPr>
        <w:t>անձի անունը, ազգանունը</w:t>
      </w:r>
      <w:r w:rsidR="00B256BA">
        <w:rPr>
          <w:rFonts w:ascii="GHEA Grapalat" w:hAnsi="GHEA Grapalat"/>
          <w:lang w:val="hy-AM"/>
        </w:rPr>
        <w:t>,</w:t>
      </w:r>
      <w:r w:rsidR="00DD0512">
        <w:rPr>
          <w:rFonts w:ascii="GHEA Grapalat" w:hAnsi="GHEA Grapalat"/>
          <w:lang w:val="hy-AM"/>
        </w:rPr>
        <w:t xml:space="preserve"> </w:t>
      </w:r>
      <w:r w:rsidR="00B256BA">
        <w:rPr>
          <w:rFonts w:ascii="GHEA Grapalat" w:hAnsi="GHEA Grapalat"/>
          <w:lang w:val="hy-AM"/>
        </w:rPr>
        <w:t xml:space="preserve">                           </w:t>
      </w:r>
      <w:r w:rsidRPr="00EF2D8A">
        <w:rPr>
          <w:rFonts w:ascii="GHEA Grapalat" w:hAnsi="GHEA Grapalat"/>
          <w:lang w:val="hy-AM"/>
        </w:rPr>
        <w:t>ստորագրությունը</w:t>
      </w:r>
    </w:p>
    <w:p w:rsidR="00DD0512" w:rsidRDefault="00DD0512" w:rsidP="00EF2D8A">
      <w:pPr>
        <w:rPr>
          <w:rFonts w:ascii="GHEA Grapalat" w:hAnsi="GHEA Grapalat"/>
          <w:lang w:val="hy-AM"/>
        </w:rPr>
      </w:pPr>
    </w:p>
    <w:p w:rsidR="00DD0512" w:rsidRPr="00471D60" w:rsidRDefault="00DD0512" w:rsidP="00EF2D8A">
      <w:pPr>
        <w:rPr>
          <w:rFonts w:ascii="GHEA Grapalat" w:hAnsi="GHEA Grapalat"/>
        </w:rPr>
      </w:pPr>
      <w:r>
        <w:rPr>
          <w:rFonts w:ascii="GHEA Grapalat" w:hAnsi="GHEA Grapalat"/>
          <w:lang w:val="hy-AM"/>
        </w:rPr>
        <w:t>-------------------------------------------------------------</w:t>
      </w:r>
      <w:r w:rsidR="00B256BA">
        <w:rPr>
          <w:rFonts w:ascii="GHEA Grapalat" w:hAnsi="GHEA Grapalat"/>
          <w:lang w:val="hy-AM"/>
        </w:rPr>
        <w:t xml:space="preserve">                           </w:t>
      </w:r>
      <w:r w:rsidR="00E97169">
        <w:rPr>
          <w:rFonts w:ascii="GHEA Grapalat" w:hAnsi="GHEA Grapalat"/>
        </w:rPr>
        <w:t>-</w:t>
      </w:r>
      <w:r w:rsidR="00471D60">
        <w:rPr>
          <w:rFonts w:ascii="GHEA Grapalat" w:hAnsi="GHEA Grapalat"/>
          <w:lang w:val="hy-AM"/>
        </w:rPr>
        <w:t>------------------------</w:t>
      </w:r>
    </w:p>
    <w:p w:rsidR="00DD0512" w:rsidRDefault="00DD0512" w:rsidP="00DD0512">
      <w:pPr>
        <w:jc w:val="right"/>
        <w:rPr>
          <w:rFonts w:ascii="GHEA Grapalat" w:hAnsi="GHEA Grapalat"/>
          <w:lang w:val="hy-AM"/>
        </w:rPr>
      </w:pPr>
    </w:p>
    <w:p w:rsidR="00DD0512" w:rsidRDefault="00DD0512" w:rsidP="00DD0512">
      <w:pPr>
        <w:jc w:val="right"/>
        <w:rPr>
          <w:rFonts w:ascii="GHEA Grapalat" w:hAnsi="GHEA Grapalat"/>
          <w:lang w:val="hy-AM"/>
        </w:rPr>
      </w:pPr>
    </w:p>
    <w:p w:rsidR="00EF2D8A" w:rsidRPr="00EF2D8A" w:rsidRDefault="00E97169" w:rsidP="00DD0512">
      <w:pPr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</w:rPr>
        <w:t xml:space="preserve">         </w:t>
      </w:r>
      <w:r w:rsidR="00EF2D8A" w:rsidRPr="00EF2D8A">
        <w:rPr>
          <w:rFonts w:ascii="GHEA Grapalat" w:hAnsi="GHEA Grapalat"/>
          <w:lang w:val="hy-AM"/>
        </w:rPr>
        <w:t>Ամսաթիվը</w:t>
      </w:r>
      <w:r w:rsidR="00F3617F">
        <w:rPr>
          <w:rFonts w:ascii="GHEA Grapalat" w:hAnsi="GHEA Grapalat"/>
          <w:lang w:val="hy-AM"/>
        </w:rPr>
        <w:t xml:space="preserve"> __ _____________ 20</w:t>
      </w:r>
      <w:r w:rsidR="00EF2D8A" w:rsidRPr="00EF2D8A">
        <w:rPr>
          <w:rFonts w:ascii="GHEA Grapalat" w:hAnsi="GHEA Grapalat"/>
          <w:lang w:val="hy-AM"/>
        </w:rPr>
        <w:t xml:space="preserve"> թ.</w:t>
      </w:r>
    </w:p>
    <w:p w:rsidR="00EF2D8A" w:rsidRPr="00EF2D8A" w:rsidRDefault="00EF2D8A" w:rsidP="00EF2D8A">
      <w:pPr>
        <w:jc w:val="both"/>
        <w:rPr>
          <w:rFonts w:ascii="GHEA Grapalat" w:hAnsi="GHEA Grapalat"/>
          <w:lang w:val="hy-AM"/>
        </w:rPr>
      </w:pPr>
    </w:p>
    <w:sectPr w:rsidR="00EF2D8A" w:rsidRPr="00EF2D8A" w:rsidSect="00471D6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C0283"/>
    <w:multiLevelType w:val="hybridMultilevel"/>
    <w:tmpl w:val="10C486DE"/>
    <w:lvl w:ilvl="0" w:tplc="C6BE00E2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C94C6B"/>
    <w:multiLevelType w:val="hybridMultilevel"/>
    <w:tmpl w:val="868E8B5A"/>
    <w:lvl w:ilvl="0" w:tplc="C6BE00E2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D8A"/>
    <w:rsid w:val="00131907"/>
    <w:rsid w:val="0034167A"/>
    <w:rsid w:val="00362563"/>
    <w:rsid w:val="003F4B66"/>
    <w:rsid w:val="00471D60"/>
    <w:rsid w:val="0054628D"/>
    <w:rsid w:val="00664E3A"/>
    <w:rsid w:val="00806B57"/>
    <w:rsid w:val="00835C34"/>
    <w:rsid w:val="00932512"/>
    <w:rsid w:val="00B256BA"/>
    <w:rsid w:val="00C1705A"/>
    <w:rsid w:val="00D068B8"/>
    <w:rsid w:val="00DD0512"/>
    <w:rsid w:val="00DE692E"/>
    <w:rsid w:val="00E97169"/>
    <w:rsid w:val="00EF2D8A"/>
    <w:rsid w:val="00F3617F"/>
    <w:rsid w:val="00F4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D8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617F"/>
    <w:pPr>
      <w:keepNext/>
      <w:outlineLvl w:val="0"/>
    </w:pPr>
    <w:rPr>
      <w:rFonts w:ascii="GHEA Grapalat" w:hAnsi="GHEA Grapalat"/>
      <w:b/>
      <w:u w:val="thick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EF2D8A"/>
    <w:pPr>
      <w:jc w:val="center"/>
    </w:pPr>
    <w:rPr>
      <w:rFonts w:ascii="GHEA Grapalat" w:hAnsi="GHEA Grapalat"/>
      <w:lang w:val="hy-AM"/>
    </w:rPr>
  </w:style>
  <w:style w:type="character" w:customStyle="1" w:styleId="BodyTextChar">
    <w:name w:val="Body Text Char"/>
    <w:basedOn w:val="DefaultParagraphFont"/>
    <w:link w:val="BodyText"/>
    <w:uiPriority w:val="99"/>
    <w:rsid w:val="00EF2D8A"/>
    <w:rPr>
      <w:rFonts w:eastAsia="Times New Roman" w:cs="Times New Roman"/>
      <w:noProof/>
      <w:sz w:val="24"/>
      <w:szCs w:val="24"/>
      <w:lang w:val="hy-AM"/>
    </w:rPr>
  </w:style>
  <w:style w:type="paragraph" w:styleId="ListParagraph">
    <w:name w:val="List Paragraph"/>
    <w:basedOn w:val="Normal"/>
    <w:uiPriority w:val="34"/>
    <w:qFormat/>
    <w:rsid w:val="00F3617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3617F"/>
    <w:rPr>
      <w:rFonts w:eastAsia="Times New Roman" w:cs="Times New Roman"/>
      <w:b/>
      <w:noProof/>
      <w:sz w:val="24"/>
      <w:szCs w:val="24"/>
      <w:u w:val="thick"/>
      <w:lang w:val="hy-AM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D8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617F"/>
    <w:pPr>
      <w:keepNext/>
      <w:outlineLvl w:val="0"/>
    </w:pPr>
    <w:rPr>
      <w:rFonts w:ascii="GHEA Grapalat" w:hAnsi="GHEA Grapalat"/>
      <w:b/>
      <w:u w:val="thick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EF2D8A"/>
    <w:pPr>
      <w:jc w:val="center"/>
    </w:pPr>
    <w:rPr>
      <w:rFonts w:ascii="GHEA Grapalat" w:hAnsi="GHEA Grapalat"/>
      <w:lang w:val="hy-AM"/>
    </w:rPr>
  </w:style>
  <w:style w:type="character" w:customStyle="1" w:styleId="BodyTextChar">
    <w:name w:val="Body Text Char"/>
    <w:basedOn w:val="DefaultParagraphFont"/>
    <w:link w:val="BodyText"/>
    <w:uiPriority w:val="99"/>
    <w:rsid w:val="00EF2D8A"/>
    <w:rPr>
      <w:rFonts w:eastAsia="Times New Roman" w:cs="Times New Roman"/>
      <w:noProof/>
      <w:sz w:val="24"/>
      <w:szCs w:val="24"/>
      <w:lang w:val="hy-AM"/>
    </w:rPr>
  </w:style>
  <w:style w:type="paragraph" w:styleId="ListParagraph">
    <w:name w:val="List Paragraph"/>
    <w:basedOn w:val="Normal"/>
    <w:uiPriority w:val="34"/>
    <w:qFormat/>
    <w:rsid w:val="00F3617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3617F"/>
    <w:rPr>
      <w:rFonts w:eastAsia="Times New Roman" w:cs="Times New Roman"/>
      <w:b/>
      <w:noProof/>
      <w:sz w:val="24"/>
      <w:szCs w:val="24"/>
      <w:u w:val="thick"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 Azaryan</dc:creator>
  <cp:lastModifiedBy>u</cp:lastModifiedBy>
  <cp:revision>2</cp:revision>
  <cp:lastPrinted>2014-02-18T12:51:00Z</cp:lastPrinted>
  <dcterms:created xsi:type="dcterms:W3CDTF">2014-07-15T09:10:00Z</dcterms:created>
  <dcterms:modified xsi:type="dcterms:W3CDTF">2014-07-15T09:10:00Z</dcterms:modified>
</cp:coreProperties>
</file>